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1"/>
        <w:gridCol w:w="39"/>
        <w:gridCol w:w="1508"/>
        <w:gridCol w:w="51"/>
        <w:gridCol w:w="2268"/>
      </w:tblGrid>
      <w:tr w:rsidR="008D08A7" w:rsidRPr="00FB6B0E" w:rsidTr="008D08A7">
        <w:trPr>
          <w:trHeight w:val="292"/>
        </w:trPr>
        <w:tc>
          <w:tcPr>
            <w:tcW w:w="6341" w:type="dxa"/>
            <w:tcBorders>
              <w:bottom w:val="single" w:sz="24" w:space="0" w:color="000000"/>
            </w:tcBorders>
            <w:shd w:val="clear" w:color="auto" w:fill="FFFFFF" w:themeFill="background1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18" w:lineRule="exact"/>
              <w:ind w:left="64" w:right="128"/>
              <w:rPr>
                <w:rFonts w:ascii="Times New Roman" w:hAnsi="Times New Roman"/>
                <w:b/>
              </w:rPr>
            </w:pPr>
            <w:proofErr w:type="spellStart"/>
            <w:r w:rsidRPr="00FB6B0E">
              <w:rPr>
                <w:rFonts w:ascii="Times New Roman" w:hAnsi="Times New Roman"/>
                <w:b/>
              </w:rPr>
              <w:t>Тенис</w:t>
            </w:r>
            <w:proofErr w:type="spellEnd"/>
            <w:r w:rsidRPr="00FB6B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b/>
              </w:rPr>
              <w:t>комплекс</w:t>
            </w:r>
            <w:proofErr w:type="spellEnd"/>
            <w:r w:rsidRPr="00FB6B0E">
              <w:rPr>
                <w:rFonts w:ascii="Times New Roman" w:hAnsi="Times New Roman"/>
                <w:b/>
              </w:rPr>
              <w:t xml:space="preserve"> „</w:t>
            </w:r>
            <w:proofErr w:type="spellStart"/>
            <w:r w:rsidRPr="00FB6B0E">
              <w:rPr>
                <w:rFonts w:ascii="Times New Roman" w:hAnsi="Times New Roman"/>
                <w:b/>
              </w:rPr>
              <w:t>Парк</w:t>
            </w:r>
            <w:proofErr w:type="spellEnd"/>
            <w:r w:rsidRPr="00FB6B0E">
              <w:rPr>
                <w:rFonts w:ascii="Times New Roman" w:hAnsi="Times New Roman"/>
                <w:b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b/>
              </w:rPr>
              <w:t>Езеро</w:t>
            </w:r>
            <w:proofErr w:type="spellEnd"/>
            <w:r w:rsidRPr="00FB6B0E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  <w:tcBorders>
              <w:top w:val="single" w:sz="24" w:space="0" w:color="000000"/>
            </w:tcBorders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24" w:lineRule="exact"/>
              <w:ind w:left="64" w:right="128"/>
              <w:jc w:val="both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Лицензирани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спортни</w:t>
            </w:r>
            <w:proofErr w:type="spellEnd"/>
            <w:r w:rsidRPr="00FB6B0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клубове</w:t>
            </w:r>
            <w:proofErr w:type="spellEnd"/>
            <w:r w:rsidRPr="00FB6B0E">
              <w:rPr>
                <w:rFonts w:ascii="Times New Roman" w:hAnsi="Times New Roman"/>
              </w:rPr>
              <w:t xml:space="preserve">, </w:t>
            </w:r>
            <w:proofErr w:type="spellStart"/>
            <w:r w:rsidRPr="00FB6B0E">
              <w:rPr>
                <w:rFonts w:ascii="Times New Roman" w:hAnsi="Times New Roman"/>
              </w:rPr>
              <w:t>със</w:t>
            </w:r>
            <w:proofErr w:type="spellEnd"/>
            <w:r w:rsidRPr="00FB6B0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сключен</w:t>
            </w:r>
            <w:proofErr w:type="spellEnd"/>
            <w:r w:rsidRPr="00FB6B0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договор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с</w:t>
            </w:r>
            <w:r w:rsidRPr="00FB6B0E">
              <w:rPr>
                <w:rFonts w:ascii="Times New Roman" w:hAnsi="Times New Roman"/>
                <w:spacing w:val="-5"/>
              </w:rPr>
              <w:t xml:space="preserve"> </w:t>
            </w:r>
            <w:r w:rsidRPr="00FB6B0E">
              <w:rPr>
                <w:rFonts w:ascii="Times New Roman" w:hAnsi="Times New Roman"/>
              </w:rPr>
              <w:t>ОП</w:t>
            </w: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80" w:lineRule="atLeast"/>
              <w:ind w:left="64" w:right="128"/>
              <w:jc w:val="both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„</w:t>
            </w:r>
            <w:proofErr w:type="spellStart"/>
            <w:r w:rsidRPr="00FB6B0E">
              <w:rPr>
                <w:rFonts w:ascii="Times New Roman" w:hAnsi="Times New Roman"/>
              </w:rPr>
              <w:t>Общински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имоти</w:t>
            </w:r>
            <w:proofErr w:type="spellEnd"/>
            <w:r w:rsidRPr="00FB6B0E">
              <w:rPr>
                <w:rFonts w:ascii="Times New Roman" w:hAnsi="Times New Roman"/>
              </w:rPr>
              <w:t xml:space="preserve">“ </w:t>
            </w:r>
            <w:proofErr w:type="spellStart"/>
            <w:r w:rsidRPr="00FB6B0E">
              <w:rPr>
                <w:rFonts w:ascii="Times New Roman" w:hAnsi="Times New Roman"/>
              </w:rPr>
              <w:t>по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Наредба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реда</w:t>
            </w:r>
            <w:proofErr w:type="spellEnd"/>
            <w:r w:rsidRPr="00FB6B0E">
              <w:rPr>
                <w:rFonts w:ascii="Times New Roman" w:hAnsi="Times New Roman"/>
              </w:rPr>
              <w:t xml:space="preserve"> и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условията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ползване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спортни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обекти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и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съоръжения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64" w:lineRule="auto"/>
              <w:ind w:right="89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всички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цени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FB6B0E"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2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 xml:space="preserve">- </w:t>
            </w:r>
            <w:proofErr w:type="spellStart"/>
            <w:r w:rsidRPr="00FB6B0E">
              <w:rPr>
                <w:rFonts w:ascii="Times New Roman" w:hAnsi="Times New Roman"/>
              </w:rPr>
              <w:t>Почасово</w:t>
            </w:r>
            <w:proofErr w:type="spellEnd"/>
            <w:r w:rsidRPr="00FB6B0E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заплащане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времето</w:t>
            </w:r>
            <w:proofErr w:type="spellEnd"/>
            <w:r w:rsidRPr="00FB6B0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от</w:t>
            </w:r>
            <w:proofErr w:type="spellEnd"/>
            <w:r w:rsidRPr="00FB6B0E">
              <w:rPr>
                <w:rFonts w:ascii="Times New Roman" w:hAnsi="Times New Roman"/>
                <w:spacing w:val="-2"/>
              </w:rPr>
              <w:t xml:space="preserve"> </w:t>
            </w:r>
            <w:r w:rsidRPr="00FB6B0E">
              <w:rPr>
                <w:rFonts w:ascii="Times New Roman" w:hAnsi="Times New Roman"/>
              </w:rPr>
              <w:t>12:00</w:t>
            </w:r>
            <w:r w:rsidRPr="00FB6B0E">
              <w:rPr>
                <w:rFonts w:ascii="Times New Roman" w:hAnsi="Times New Roman"/>
                <w:spacing w:val="-2"/>
              </w:rPr>
              <w:t xml:space="preserve"> </w:t>
            </w:r>
            <w:r w:rsidRPr="00FB6B0E">
              <w:rPr>
                <w:rFonts w:ascii="Times New Roman" w:hAnsi="Times New Roman"/>
              </w:rPr>
              <w:t>–</w:t>
            </w:r>
            <w:r w:rsidRPr="00FB6B0E">
              <w:rPr>
                <w:rFonts w:ascii="Times New Roman" w:hAnsi="Times New Roman"/>
                <w:spacing w:val="-1"/>
              </w:rPr>
              <w:t xml:space="preserve"> </w:t>
            </w:r>
            <w:r w:rsidRPr="00FB6B0E">
              <w:rPr>
                <w:rFonts w:ascii="Times New Roman" w:hAnsi="Times New Roman"/>
              </w:rPr>
              <w:t>14:00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44" w:lineRule="exact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ученици</w:t>
            </w:r>
            <w:proofErr w:type="spellEnd"/>
            <w:r w:rsidRPr="00FB6B0E">
              <w:rPr>
                <w:rFonts w:ascii="Times New Roman" w:hAnsi="Times New Roman"/>
                <w:spacing w:val="24"/>
              </w:rPr>
              <w:t xml:space="preserve"> </w:t>
            </w:r>
            <w:r w:rsidRPr="00FB6B0E">
              <w:rPr>
                <w:rFonts w:ascii="Times New Roman" w:hAnsi="Times New Roman"/>
              </w:rPr>
              <w:t>и</w:t>
            </w:r>
            <w:r w:rsidRPr="00FB6B0E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студенти</w:t>
            </w:r>
            <w:proofErr w:type="spellEnd"/>
            <w:r w:rsidRPr="00FB6B0E">
              <w:rPr>
                <w:rFonts w:ascii="Times New Roman" w:hAnsi="Times New Roman"/>
                <w:spacing w:val="24"/>
              </w:rPr>
              <w:t xml:space="preserve"> </w:t>
            </w:r>
            <w:r w:rsidRPr="00FB6B0E">
              <w:rPr>
                <w:rFonts w:ascii="Times New Roman" w:hAnsi="Times New Roman"/>
              </w:rPr>
              <w:t>-</w:t>
            </w:r>
            <w:r w:rsidRPr="00FB6B0E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25"/>
              </w:rPr>
              <w:t xml:space="preserve"> </w:t>
            </w:r>
            <w:r w:rsidRPr="00FB6B0E">
              <w:rPr>
                <w:rFonts w:ascii="Times New Roman" w:hAnsi="Times New Roman"/>
              </w:rPr>
              <w:t>м.</w:t>
            </w:r>
            <w:r w:rsidRPr="00FB6B0E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юли</w:t>
            </w:r>
            <w:proofErr w:type="spellEnd"/>
            <w:r w:rsidRPr="00FB6B0E">
              <w:rPr>
                <w:rFonts w:ascii="Times New Roman" w:hAnsi="Times New Roman"/>
                <w:spacing w:val="24"/>
              </w:rPr>
              <w:t xml:space="preserve"> </w:t>
            </w:r>
            <w:r w:rsidRPr="00FB6B0E">
              <w:rPr>
                <w:rFonts w:ascii="Times New Roman" w:hAnsi="Times New Roman"/>
              </w:rPr>
              <w:t>и</w:t>
            </w:r>
            <w:r w:rsidRPr="00FB6B0E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август</w:t>
            </w:r>
            <w:proofErr w:type="spellEnd"/>
            <w:r w:rsidRPr="00FB6B0E">
              <w:rPr>
                <w:rFonts w:ascii="Times New Roman" w:hAnsi="Times New Roman"/>
                <w:spacing w:val="22"/>
              </w:rPr>
              <w:t xml:space="preserve"> </w:t>
            </w: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25" w:line="238" w:lineRule="exact"/>
              <w:ind w:left="64" w:right="128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8.80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tabs>
                <w:tab w:val="left" w:pos="1189"/>
                <w:tab w:val="left" w:pos="1482"/>
                <w:tab w:val="left" w:pos="2332"/>
                <w:tab w:val="left" w:pos="3954"/>
              </w:tabs>
              <w:autoSpaceDE w:val="0"/>
              <w:autoSpaceDN w:val="0"/>
              <w:spacing w:line="244" w:lineRule="exact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Възрастни</w:t>
            </w:r>
            <w:proofErr w:type="spellEnd"/>
            <w:r w:rsidRPr="00FB6B0E">
              <w:rPr>
                <w:rFonts w:ascii="Times New Roman" w:hAnsi="Times New Roman"/>
              </w:rPr>
              <w:t xml:space="preserve"> –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</w:rPr>
              <w:tab/>
              <w:t xml:space="preserve">м.  </w:t>
            </w:r>
            <w:r w:rsidRPr="00FB6B0E"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юли</w:t>
            </w:r>
            <w:proofErr w:type="spellEnd"/>
            <w:r w:rsidRPr="00FB6B0E">
              <w:rPr>
                <w:rFonts w:ascii="Times New Roman" w:hAnsi="Times New Roman"/>
              </w:rPr>
              <w:tab/>
              <w:t xml:space="preserve">и  </w:t>
            </w:r>
            <w:r w:rsidRPr="00FB6B0E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август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12.00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през</w:t>
            </w:r>
            <w:proofErr w:type="spellEnd"/>
            <w:r w:rsidRPr="00FB6B0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останалото</w:t>
            </w:r>
            <w:proofErr w:type="spellEnd"/>
            <w:r w:rsidRPr="00FB6B0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време</w:t>
            </w:r>
            <w:proofErr w:type="spellEnd"/>
            <w:r w:rsidRPr="00FB6B0E">
              <w:rPr>
                <w:rFonts w:ascii="Times New Roman" w:hAnsi="Times New Roman"/>
                <w:spacing w:val="-7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17.50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при</w:t>
            </w:r>
            <w:proofErr w:type="spellEnd"/>
            <w:r w:rsidRPr="00FB6B0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осветление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28.00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-</w:t>
            </w:r>
            <w:r w:rsidRPr="00FB6B0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Карти</w:t>
            </w:r>
            <w:proofErr w:type="spellEnd"/>
            <w:r w:rsidRPr="00FB6B0E">
              <w:rPr>
                <w:rFonts w:ascii="Times New Roman" w:hAnsi="Times New Roman"/>
                <w:spacing w:val="3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12</w:t>
            </w:r>
            <w:r w:rsidRPr="00FB6B0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185.00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24</w:t>
            </w:r>
            <w:r w:rsidRPr="00FB6B0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352.00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36</w:t>
            </w:r>
            <w:r w:rsidRPr="00FB6B0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500.00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48</w:t>
            </w:r>
            <w:r w:rsidRPr="00FB6B0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635.00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ind w:left="64" w:right="128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72</w:t>
            </w:r>
            <w:r w:rsidRPr="00FB6B0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 w:line="22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895.00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20" w:line="264" w:lineRule="auto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Притежатели</w:t>
            </w:r>
            <w:proofErr w:type="spellEnd"/>
            <w:r w:rsidRPr="00FB6B0E"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на</w:t>
            </w:r>
            <w:proofErr w:type="spellEnd"/>
            <w:r w:rsidRPr="00FB6B0E"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абонаментни</w:t>
            </w:r>
            <w:proofErr w:type="spellEnd"/>
            <w:r w:rsidRPr="00FB6B0E"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карти</w:t>
            </w:r>
            <w:proofErr w:type="spellEnd"/>
            <w:r w:rsidRPr="00FB6B0E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при</w:t>
            </w:r>
            <w:proofErr w:type="spellEnd"/>
            <w:r w:rsidRPr="00FB6B0E">
              <w:rPr>
                <w:rFonts w:ascii="Times New Roman" w:hAnsi="Times New Roman"/>
                <w:spacing w:val="60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осветление</w:t>
            </w:r>
            <w:proofErr w:type="spellEnd"/>
            <w:r w:rsidRPr="00FB6B0E">
              <w:rPr>
                <w:rFonts w:ascii="Times New Roman" w:hAnsi="Times New Roman"/>
                <w:spacing w:val="-52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6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14.00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Тенис</w:t>
            </w:r>
            <w:proofErr w:type="spellEnd"/>
            <w:r w:rsidRPr="00FB6B0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ракета</w:t>
            </w:r>
            <w:proofErr w:type="spellEnd"/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r w:rsidRPr="00FB6B0E">
              <w:rPr>
                <w:rFonts w:ascii="Times New Roman" w:hAnsi="Times New Roman"/>
              </w:rPr>
              <w:t>–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1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бр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3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3.50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41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ind w:left="64" w:right="128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Тенис</w:t>
            </w:r>
            <w:proofErr w:type="spellEnd"/>
            <w:r w:rsidRPr="00FB6B0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топка</w:t>
            </w:r>
            <w:proofErr w:type="spellEnd"/>
            <w:r w:rsidRPr="00FB6B0E">
              <w:rPr>
                <w:rFonts w:ascii="Times New Roman" w:hAnsi="Times New Roman"/>
                <w:spacing w:val="3"/>
              </w:rPr>
              <w:t xml:space="preserve"> </w:t>
            </w:r>
            <w:r w:rsidRPr="00FB6B0E">
              <w:rPr>
                <w:rFonts w:ascii="Times New Roman" w:hAnsi="Times New Roman"/>
              </w:rPr>
              <w:t>–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4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бр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3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31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30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4.40</w:t>
            </w:r>
            <w:r w:rsidRPr="00FB6B0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.</w:t>
            </w:r>
          </w:p>
        </w:tc>
      </w:tr>
      <w:tr w:rsidR="008D08A7" w:rsidRPr="00FB6B0E" w:rsidTr="008D08A7">
        <w:trPr>
          <w:trHeight w:val="292"/>
        </w:trPr>
        <w:tc>
          <w:tcPr>
            <w:tcW w:w="6380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ind w:left="64" w:right="128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" w:line="264" w:lineRule="auto"/>
              <w:ind w:left="64" w:right="128"/>
              <w:jc w:val="both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състезатели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по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тенис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на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корт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към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клубове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със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сключени</w:t>
            </w:r>
            <w:proofErr w:type="spellEnd"/>
            <w:r w:rsidRPr="00FB6B0E"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договори</w:t>
            </w:r>
            <w:proofErr w:type="spellEnd"/>
            <w:r w:rsidRPr="00FB6B0E">
              <w:rPr>
                <w:rFonts w:ascii="Times New Roman" w:hAnsi="Times New Roman"/>
              </w:rPr>
              <w:t xml:space="preserve"> с ОП „</w:t>
            </w:r>
            <w:proofErr w:type="spellStart"/>
            <w:r w:rsidRPr="00FB6B0E">
              <w:rPr>
                <w:rFonts w:ascii="Times New Roman" w:hAnsi="Times New Roman"/>
              </w:rPr>
              <w:t>Общински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имоти</w:t>
            </w:r>
            <w:proofErr w:type="spellEnd"/>
            <w:proofErr w:type="gramStart"/>
            <w:r w:rsidRPr="00FB6B0E">
              <w:rPr>
                <w:rFonts w:ascii="Times New Roman" w:hAnsi="Times New Roman"/>
              </w:rPr>
              <w:t xml:space="preserve">“ </w:t>
            </w:r>
            <w:proofErr w:type="spellStart"/>
            <w:r w:rsidRPr="00FB6B0E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възраст</w:t>
            </w:r>
            <w:proofErr w:type="spellEnd"/>
            <w:r w:rsidRPr="00FB6B0E">
              <w:rPr>
                <w:rFonts w:ascii="Times New Roman" w:hAnsi="Times New Roman"/>
              </w:rPr>
              <w:t xml:space="preserve"> – 14 г., 16г.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 xml:space="preserve">и 18 г., </w:t>
            </w:r>
            <w:proofErr w:type="spellStart"/>
            <w:r w:rsidRPr="00FB6B0E">
              <w:rPr>
                <w:rFonts w:ascii="Times New Roman" w:hAnsi="Times New Roman"/>
              </w:rPr>
              <w:t>класирани</w:t>
            </w:r>
            <w:proofErr w:type="spellEnd"/>
            <w:r w:rsidRPr="00FB6B0E">
              <w:rPr>
                <w:rFonts w:ascii="Times New Roman" w:hAnsi="Times New Roman"/>
              </w:rPr>
              <w:t xml:space="preserve"> в </w:t>
            </w:r>
            <w:proofErr w:type="spellStart"/>
            <w:r w:rsidRPr="00FB6B0E">
              <w:rPr>
                <w:rFonts w:ascii="Times New Roman" w:hAnsi="Times New Roman"/>
              </w:rPr>
              <w:t>ранглистата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топ</w:t>
            </w:r>
            <w:proofErr w:type="spellEnd"/>
            <w:r w:rsidRPr="00FB6B0E">
              <w:rPr>
                <w:rFonts w:ascii="Times New Roman" w:hAnsi="Times New Roman"/>
              </w:rPr>
              <w:t xml:space="preserve"> 20 , </w:t>
            </w:r>
            <w:proofErr w:type="spellStart"/>
            <w:r w:rsidRPr="00FB6B0E">
              <w:rPr>
                <w:rFonts w:ascii="Times New Roman" w:hAnsi="Times New Roman"/>
              </w:rPr>
              <w:t>могат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да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закупят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индивидуална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карта</w:t>
            </w:r>
            <w:proofErr w:type="spellEnd"/>
            <w:r w:rsidRPr="00FB6B0E">
              <w:rPr>
                <w:rFonts w:ascii="Times New Roman" w:hAnsi="Times New Roman"/>
              </w:rPr>
              <w:t xml:space="preserve"> с </w:t>
            </w:r>
            <w:proofErr w:type="spellStart"/>
            <w:r w:rsidRPr="00FB6B0E">
              <w:rPr>
                <w:rFonts w:ascii="Times New Roman" w:hAnsi="Times New Roman"/>
              </w:rPr>
              <w:t>неограничени</w:t>
            </w:r>
            <w:proofErr w:type="spellEnd"/>
            <w:r w:rsidRPr="00FB6B0E"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посещения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валидна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</w:rPr>
              <w:t xml:space="preserve"> 12 </w:t>
            </w:r>
            <w:proofErr w:type="spellStart"/>
            <w:r w:rsidRPr="00FB6B0E">
              <w:rPr>
                <w:rFonts w:ascii="Times New Roman" w:hAnsi="Times New Roman"/>
              </w:rPr>
              <w:t>месеца</w:t>
            </w:r>
            <w:proofErr w:type="spellEnd"/>
            <w:r w:rsidRPr="00FB6B0E">
              <w:rPr>
                <w:rFonts w:ascii="Times New Roman" w:hAnsi="Times New Roman"/>
              </w:rPr>
              <w:t xml:space="preserve"> -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 xml:space="preserve">в </w:t>
            </w:r>
            <w:proofErr w:type="spellStart"/>
            <w:r w:rsidRPr="00FB6B0E">
              <w:rPr>
                <w:rFonts w:ascii="Times New Roman" w:hAnsi="Times New Roman"/>
              </w:rPr>
              <w:t>часовете</w:t>
            </w:r>
            <w:proofErr w:type="spellEnd"/>
            <w:r w:rsidRPr="00FB6B0E">
              <w:rPr>
                <w:rFonts w:ascii="Times New Roman" w:hAnsi="Times New Roman"/>
              </w:rPr>
              <w:t xml:space="preserve">, </w:t>
            </w:r>
            <w:proofErr w:type="spellStart"/>
            <w:r w:rsidRPr="00FB6B0E">
              <w:rPr>
                <w:rFonts w:ascii="Times New Roman" w:hAnsi="Times New Roman"/>
              </w:rPr>
              <w:t>определени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тренировки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съответния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клуб</w:t>
            </w:r>
            <w:proofErr w:type="spellEnd"/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" w:line="264" w:lineRule="auto"/>
              <w:ind w:left="64" w:right="128"/>
              <w:jc w:val="both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64" w:lineRule="auto"/>
              <w:ind w:left="64" w:right="128"/>
              <w:jc w:val="both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  <w:i/>
              </w:rPr>
              <w:t>Заб</w:t>
            </w:r>
            <w:proofErr w:type="spellEnd"/>
            <w:r w:rsidRPr="00FB6B0E">
              <w:rPr>
                <w:rFonts w:ascii="Times New Roman" w:hAnsi="Times New Roman"/>
                <w:i/>
              </w:rPr>
              <w:t>.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Карта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важи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за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всички</w:t>
            </w:r>
            <w:proofErr w:type="spellEnd"/>
            <w:r w:rsidRPr="00FB6B0E">
              <w:rPr>
                <w:rFonts w:ascii="Times New Roman" w:hAnsi="Times New Roman"/>
                <w:i/>
                <w:spacing w:val="56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тенис</w:t>
            </w:r>
            <w:proofErr w:type="spellEnd"/>
            <w:r w:rsidRPr="00FB6B0E">
              <w:rPr>
                <w:rFonts w:ascii="Times New Roman" w:hAnsi="Times New Roman"/>
                <w:i/>
                <w:spacing w:val="56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кортове</w:t>
            </w:r>
            <w:proofErr w:type="spellEnd"/>
            <w:r w:rsidRPr="00FB6B0E">
              <w:rPr>
                <w:rFonts w:ascii="Times New Roman" w:hAnsi="Times New Roman"/>
                <w:i/>
              </w:rPr>
              <w:t>,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стопанисвани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от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  <w:i/>
              </w:rPr>
              <w:t>ОП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  <w:i/>
              </w:rPr>
              <w:t>„</w:t>
            </w:r>
            <w:proofErr w:type="spellStart"/>
            <w:r w:rsidRPr="00FB6B0E">
              <w:rPr>
                <w:rFonts w:ascii="Times New Roman" w:hAnsi="Times New Roman"/>
                <w:i/>
              </w:rPr>
              <w:t>Общински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имоти</w:t>
            </w:r>
            <w:proofErr w:type="spellEnd"/>
            <w:r w:rsidRPr="00FB6B0E">
              <w:rPr>
                <w:rFonts w:ascii="Times New Roman" w:hAnsi="Times New Roman"/>
                <w:i/>
              </w:rPr>
              <w:t>“.</w:t>
            </w:r>
          </w:p>
        </w:tc>
        <w:tc>
          <w:tcPr>
            <w:tcW w:w="155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268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55.00</w:t>
            </w:r>
            <w:r w:rsidRPr="00FB6B0E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/</w:t>
            </w:r>
            <w:proofErr w:type="spellStart"/>
            <w:r w:rsidRPr="00FB6B0E">
              <w:rPr>
                <w:rFonts w:ascii="Times New Roman" w:hAnsi="Times New Roman"/>
              </w:rPr>
              <w:t>месец</w:t>
            </w:r>
            <w:proofErr w:type="spellEnd"/>
          </w:p>
        </w:tc>
      </w:tr>
      <w:tr w:rsidR="008D08A7" w:rsidRPr="00FB6B0E" w:rsidTr="008D08A7">
        <w:trPr>
          <w:trHeight w:val="292"/>
        </w:trPr>
        <w:tc>
          <w:tcPr>
            <w:tcW w:w="6380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96" w:line="264" w:lineRule="auto"/>
              <w:ind w:left="64" w:right="128"/>
              <w:jc w:val="both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възрастите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–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8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г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,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10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г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и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12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г.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,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класирали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се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в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регионално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първенство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от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1-во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до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4-то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място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от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предходния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състезателен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сезон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,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могат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да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закупят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индивидуална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карта</w:t>
            </w:r>
            <w:proofErr w:type="spellEnd"/>
            <w:r w:rsidRPr="00FB6B0E">
              <w:rPr>
                <w:rFonts w:ascii="Times New Roman" w:hAnsi="Times New Roman"/>
              </w:rPr>
              <w:t xml:space="preserve"> с </w:t>
            </w:r>
            <w:proofErr w:type="spellStart"/>
            <w:r w:rsidRPr="00FB6B0E">
              <w:rPr>
                <w:rFonts w:ascii="Times New Roman" w:hAnsi="Times New Roman"/>
              </w:rPr>
              <w:t>неограничени</w:t>
            </w:r>
            <w:proofErr w:type="spellEnd"/>
            <w:r w:rsidRPr="00FB6B0E"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посещения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валидна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12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месеца</w:t>
            </w:r>
            <w:proofErr w:type="spellEnd"/>
            <w:r w:rsidRPr="00FB6B0E">
              <w:rPr>
                <w:rFonts w:ascii="Times New Roman" w:hAnsi="Times New Roman"/>
              </w:rPr>
              <w:t>,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</w:rPr>
              <w:t>в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часовете</w:t>
            </w:r>
            <w:proofErr w:type="spellEnd"/>
            <w:r w:rsidRPr="00FB6B0E">
              <w:rPr>
                <w:rFonts w:ascii="Times New Roman" w:hAnsi="Times New Roman"/>
              </w:rPr>
              <w:t>,</w:t>
            </w:r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определени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за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тренировки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на</w:t>
            </w:r>
            <w:proofErr w:type="spellEnd"/>
            <w:r w:rsidRPr="00FB6B0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съответния</w:t>
            </w:r>
            <w:proofErr w:type="spellEnd"/>
            <w:r w:rsidRPr="00FB6B0E">
              <w:rPr>
                <w:rFonts w:ascii="Times New Roman" w:hAnsi="Times New Roman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клуб</w:t>
            </w:r>
            <w:proofErr w:type="spellEnd"/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02" w:line="264" w:lineRule="auto"/>
              <w:ind w:left="64" w:right="128"/>
              <w:jc w:val="both"/>
              <w:rPr>
                <w:rFonts w:ascii="Times New Roman" w:hAnsi="Times New Roman"/>
              </w:rPr>
            </w:pPr>
            <w:proofErr w:type="spellStart"/>
            <w:r w:rsidRPr="00FB6B0E">
              <w:rPr>
                <w:rFonts w:ascii="Times New Roman" w:hAnsi="Times New Roman"/>
                <w:i/>
              </w:rPr>
              <w:t>Заб</w:t>
            </w:r>
            <w:proofErr w:type="spellEnd"/>
            <w:r w:rsidRPr="00FB6B0E">
              <w:rPr>
                <w:rFonts w:ascii="Times New Roman" w:hAnsi="Times New Roman"/>
                <w:i/>
              </w:rPr>
              <w:t>.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Карта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важи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за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всички</w:t>
            </w:r>
            <w:proofErr w:type="spellEnd"/>
            <w:r w:rsidRPr="00FB6B0E">
              <w:rPr>
                <w:rFonts w:ascii="Times New Roman" w:hAnsi="Times New Roman"/>
                <w:i/>
                <w:spacing w:val="56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тенис</w:t>
            </w:r>
            <w:proofErr w:type="spellEnd"/>
            <w:r w:rsidRPr="00FB6B0E">
              <w:rPr>
                <w:rFonts w:ascii="Times New Roman" w:hAnsi="Times New Roman"/>
                <w:i/>
                <w:spacing w:val="56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кортове</w:t>
            </w:r>
            <w:proofErr w:type="spellEnd"/>
            <w:r w:rsidRPr="00FB6B0E">
              <w:rPr>
                <w:rFonts w:ascii="Times New Roman" w:hAnsi="Times New Roman"/>
                <w:i/>
              </w:rPr>
              <w:t>,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стопанисвани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от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  <w:i/>
              </w:rPr>
              <w:t>ОП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FB6B0E">
              <w:rPr>
                <w:rFonts w:ascii="Times New Roman" w:hAnsi="Times New Roman"/>
                <w:i/>
              </w:rPr>
              <w:t>„</w:t>
            </w:r>
            <w:proofErr w:type="spellStart"/>
            <w:r w:rsidRPr="00FB6B0E">
              <w:rPr>
                <w:rFonts w:ascii="Times New Roman" w:hAnsi="Times New Roman"/>
                <w:i/>
              </w:rPr>
              <w:t>Общински</w:t>
            </w:r>
            <w:proofErr w:type="spellEnd"/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  <w:i/>
              </w:rPr>
              <w:t>имоти</w:t>
            </w:r>
            <w:proofErr w:type="spellEnd"/>
            <w:r w:rsidRPr="00FB6B0E">
              <w:rPr>
                <w:rFonts w:ascii="Times New Roman" w:hAnsi="Times New Roman"/>
                <w:i/>
              </w:rPr>
              <w:t>“.</w:t>
            </w:r>
            <w:r w:rsidRPr="00FB6B0E">
              <w:rPr>
                <w:rFonts w:ascii="Times New Roman" w:hAnsi="Times New Roman"/>
                <w:i/>
                <w:spacing w:val="1"/>
              </w:rPr>
              <w:t xml:space="preserve"> </w:t>
            </w: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line="228" w:lineRule="exact"/>
              <w:ind w:left="64" w:right="12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0E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FB6B0E">
              <w:rPr>
                <w:rFonts w:ascii="Times New Roman" w:hAnsi="Times New Roman"/>
              </w:rPr>
              <w:t>.</w:t>
            </w:r>
            <w:r w:rsidRPr="00FB6B0E">
              <w:rPr>
                <w:rFonts w:ascii="Times New Roman" w:hAnsi="Times New Roman"/>
                <w:spacing w:val="7"/>
              </w:rPr>
              <w:t xml:space="preserve"> </w:t>
            </w:r>
            <w:r w:rsidRPr="00FB6B0E">
              <w:rPr>
                <w:rFonts w:ascii="Times New Roman" w:hAnsi="Times New Roman"/>
              </w:rPr>
              <w:t>ДДС</w:t>
            </w:r>
          </w:p>
        </w:tc>
        <w:tc>
          <w:tcPr>
            <w:tcW w:w="2268" w:type="dxa"/>
          </w:tcPr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8D08A7" w:rsidRPr="00FB6B0E" w:rsidRDefault="008D08A7" w:rsidP="00310F7F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</w:rPr>
            </w:pPr>
            <w:r w:rsidRPr="00FB6B0E">
              <w:rPr>
                <w:rFonts w:ascii="Times New Roman" w:hAnsi="Times New Roman"/>
              </w:rPr>
              <w:t>55.00</w:t>
            </w:r>
            <w:r w:rsidRPr="00FB6B0E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B6B0E">
              <w:rPr>
                <w:rFonts w:ascii="Times New Roman" w:hAnsi="Times New Roman"/>
              </w:rPr>
              <w:t>лв</w:t>
            </w:r>
            <w:proofErr w:type="spellEnd"/>
            <w:r w:rsidRPr="00FB6B0E">
              <w:rPr>
                <w:rFonts w:ascii="Times New Roman" w:hAnsi="Times New Roman"/>
              </w:rPr>
              <w:t>/</w:t>
            </w:r>
            <w:proofErr w:type="spellStart"/>
            <w:r w:rsidRPr="00FB6B0E">
              <w:rPr>
                <w:rFonts w:ascii="Times New Roman" w:hAnsi="Times New Roman"/>
              </w:rPr>
              <w:t>месец</w:t>
            </w:r>
            <w:proofErr w:type="spellEnd"/>
          </w:p>
        </w:tc>
      </w:tr>
    </w:tbl>
    <w:p w:rsidR="00403015" w:rsidRDefault="00403015">
      <w:bookmarkStart w:id="0" w:name="_GoBack"/>
      <w:bookmarkEnd w:id="0"/>
    </w:p>
    <w:sectPr w:rsidR="0040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7"/>
    <w:rsid w:val="00403015"/>
    <w:rsid w:val="008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A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A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2023-02-15T11:57:00Z</dcterms:created>
  <dcterms:modified xsi:type="dcterms:W3CDTF">2023-02-15T11:59:00Z</dcterms:modified>
</cp:coreProperties>
</file>